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44CA" w:rsidRDefault="003144CA" w:rsidP="003144CA"/>
    <w:p w:rsidR="003144CA" w:rsidRDefault="003144CA"/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3144CA" w:rsidRPr="003144CA" w:rsidTr="003144CA">
        <w:trPr>
          <w:trHeight w:val="320"/>
        </w:trPr>
        <w:tc>
          <w:tcPr>
            <w:tcW w:w="8820" w:type="dxa"/>
            <w:shd w:val="clear" w:color="000000" w:fill="FFFF00"/>
            <w:noWrap/>
            <w:vAlign w:val="bottom"/>
            <w:hideMark/>
          </w:tcPr>
          <w:p w:rsidR="003144CA" w:rsidRPr="003144CA" w:rsidRDefault="003144CA" w:rsidP="003144CA">
            <w:bookmarkStart w:id="0" w:name="RANGE!A1:A26"/>
            <w:r w:rsidRPr="003144CA">
              <w:t>meno a priezvisko/ name and surname</w:t>
            </w:r>
            <w:bookmarkEnd w:id="0"/>
          </w:p>
        </w:tc>
      </w:tr>
      <w:tr w:rsidR="003144CA" w:rsidRPr="003144CA" w:rsidTr="003144CA">
        <w:trPr>
          <w:trHeight w:val="630"/>
        </w:trPr>
        <w:tc>
          <w:tcPr>
            <w:tcW w:w="8820" w:type="dxa"/>
            <w:shd w:val="clear" w:color="auto" w:fill="auto"/>
            <w:noWrap/>
            <w:vAlign w:val="bottom"/>
            <w:hideMark/>
          </w:tcPr>
          <w:p w:rsidR="003144CA" w:rsidRPr="003144CA" w:rsidRDefault="003144CA" w:rsidP="003144CA">
            <w:r w:rsidRPr="003144CA">
              <w:t> </w:t>
            </w:r>
          </w:p>
        </w:tc>
      </w:tr>
      <w:tr w:rsidR="003144CA" w:rsidRPr="003144CA" w:rsidTr="003144CA">
        <w:trPr>
          <w:trHeight w:val="320"/>
        </w:trPr>
        <w:tc>
          <w:tcPr>
            <w:tcW w:w="8820" w:type="dxa"/>
            <w:shd w:val="clear" w:color="000000" w:fill="FFFF00"/>
            <w:noWrap/>
            <w:vAlign w:val="bottom"/>
            <w:hideMark/>
          </w:tcPr>
          <w:p w:rsidR="003144CA" w:rsidRPr="003144CA" w:rsidRDefault="003144CA" w:rsidP="003144CA">
            <w:r w:rsidRPr="003144CA">
              <w:t xml:space="preserve">mobilné telefón.číslo  vrátane  medzinárodného kódu krajiny </w:t>
            </w:r>
          </w:p>
        </w:tc>
      </w:tr>
      <w:tr w:rsidR="003144CA" w:rsidRPr="003144CA" w:rsidTr="003144CA">
        <w:trPr>
          <w:trHeight w:val="320"/>
        </w:trPr>
        <w:tc>
          <w:tcPr>
            <w:tcW w:w="8820" w:type="dxa"/>
            <w:shd w:val="clear" w:color="000000" w:fill="FFFF00"/>
            <w:noWrap/>
            <w:vAlign w:val="bottom"/>
            <w:hideMark/>
          </w:tcPr>
          <w:p w:rsidR="003144CA" w:rsidRPr="003144CA" w:rsidRDefault="003144CA" w:rsidP="003144CA">
            <w:r w:rsidRPr="003144CA">
              <w:t>mobile phone number, including international country code</w:t>
            </w:r>
          </w:p>
        </w:tc>
      </w:tr>
      <w:tr w:rsidR="003144CA" w:rsidRPr="003144CA" w:rsidTr="003144CA">
        <w:trPr>
          <w:trHeight w:val="615"/>
        </w:trPr>
        <w:tc>
          <w:tcPr>
            <w:tcW w:w="8820" w:type="dxa"/>
            <w:shd w:val="clear" w:color="auto" w:fill="auto"/>
            <w:noWrap/>
            <w:vAlign w:val="bottom"/>
            <w:hideMark/>
          </w:tcPr>
          <w:p w:rsidR="003144CA" w:rsidRPr="003144CA" w:rsidRDefault="003144CA" w:rsidP="003144CA">
            <w:r w:rsidRPr="003144CA">
              <w:t> </w:t>
            </w:r>
          </w:p>
        </w:tc>
      </w:tr>
      <w:tr w:rsidR="003144CA" w:rsidRPr="003144CA" w:rsidTr="003144CA">
        <w:trPr>
          <w:trHeight w:val="320"/>
        </w:trPr>
        <w:tc>
          <w:tcPr>
            <w:tcW w:w="8820" w:type="dxa"/>
            <w:shd w:val="clear" w:color="000000" w:fill="FFFF00"/>
            <w:noWrap/>
            <w:vAlign w:val="bottom"/>
            <w:hideMark/>
          </w:tcPr>
          <w:p w:rsidR="003144CA" w:rsidRPr="003144CA" w:rsidRDefault="003144CA" w:rsidP="003144CA">
            <w:r w:rsidRPr="003144CA">
              <w:t>e-mailová adresa/e-mail address</w:t>
            </w:r>
          </w:p>
        </w:tc>
      </w:tr>
      <w:tr w:rsidR="003144CA" w:rsidRPr="003144CA" w:rsidTr="003144CA">
        <w:trPr>
          <w:trHeight w:val="645"/>
        </w:trPr>
        <w:tc>
          <w:tcPr>
            <w:tcW w:w="8820" w:type="dxa"/>
            <w:shd w:val="clear" w:color="auto" w:fill="auto"/>
            <w:noWrap/>
            <w:vAlign w:val="bottom"/>
            <w:hideMark/>
          </w:tcPr>
          <w:p w:rsidR="003144CA" w:rsidRPr="003144CA" w:rsidRDefault="003144CA" w:rsidP="003144CA">
            <w:r w:rsidRPr="003144CA">
              <w:t> </w:t>
            </w:r>
          </w:p>
        </w:tc>
      </w:tr>
      <w:tr w:rsidR="003144CA" w:rsidRPr="003144CA" w:rsidTr="003144CA">
        <w:trPr>
          <w:trHeight w:val="320"/>
        </w:trPr>
        <w:tc>
          <w:tcPr>
            <w:tcW w:w="8820" w:type="dxa"/>
            <w:shd w:val="clear" w:color="000000" w:fill="FFFF00"/>
            <w:noWrap/>
            <w:vAlign w:val="bottom"/>
            <w:hideMark/>
          </w:tcPr>
          <w:p w:rsidR="003144CA" w:rsidRPr="003144CA" w:rsidRDefault="003144CA" w:rsidP="003144CA">
            <w:r w:rsidRPr="003144CA">
              <w:t>evidenčné číslo vozidla/vehicle registration plate</w:t>
            </w:r>
          </w:p>
        </w:tc>
      </w:tr>
      <w:tr w:rsidR="003144CA" w:rsidRPr="003144CA" w:rsidTr="003144CA">
        <w:trPr>
          <w:trHeight w:val="600"/>
        </w:trPr>
        <w:tc>
          <w:tcPr>
            <w:tcW w:w="8820" w:type="dxa"/>
            <w:shd w:val="clear" w:color="auto" w:fill="auto"/>
            <w:noWrap/>
            <w:vAlign w:val="bottom"/>
            <w:hideMark/>
          </w:tcPr>
          <w:p w:rsidR="003144CA" w:rsidRPr="003144CA" w:rsidRDefault="003144CA" w:rsidP="003144CA">
            <w:r w:rsidRPr="003144CA">
              <w:t> </w:t>
            </w:r>
          </w:p>
        </w:tc>
      </w:tr>
      <w:tr w:rsidR="003144CA" w:rsidRPr="003144CA" w:rsidTr="003144CA">
        <w:trPr>
          <w:trHeight w:val="320"/>
        </w:trPr>
        <w:tc>
          <w:tcPr>
            <w:tcW w:w="8820" w:type="dxa"/>
            <w:shd w:val="clear" w:color="000000" w:fill="FFFF00"/>
            <w:noWrap/>
            <w:vAlign w:val="bottom"/>
            <w:hideMark/>
          </w:tcPr>
          <w:p w:rsidR="003144CA" w:rsidRPr="003144CA" w:rsidRDefault="003144CA" w:rsidP="003144CA">
            <w:r w:rsidRPr="003144CA">
              <w:t>dátum príchodu/date of arrival</w:t>
            </w:r>
          </w:p>
        </w:tc>
      </w:tr>
      <w:tr w:rsidR="003144CA" w:rsidRPr="003144CA" w:rsidTr="003144CA">
        <w:trPr>
          <w:trHeight w:val="660"/>
        </w:trPr>
        <w:tc>
          <w:tcPr>
            <w:tcW w:w="8820" w:type="dxa"/>
            <w:shd w:val="clear" w:color="auto" w:fill="auto"/>
            <w:noWrap/>
            <w:vAlign w:val="bottom"/>
            <w:hideMark/>
          </w:tcPr>
          <w:p w:rsidR="003144CA" w:rsidRPr="003144CA" w:rsidRDefault="003144CA" w:rsidP="003144CA">
            <w:r w:rsidRPr="003144CA">
              <w:t> </w:t>
            </w:r>
          </w:p>
        </w:tc>
      </w:tr>
      <w:tr w:rsidR="003144CA" w:rsidRPr="003144CA" w:rsidTr="003144CA">
        <w:trPr>
          <w:trHeight w:val="615"/>
        </w:trPr>
        <w:tc>
          <w:tcPr>
            <w:tcW w:w="8820" w:type="dxa"/>
            <w:shd w:val="clear" w:color="000000" w:fill="FFFF00"/>
            <w:noWrap/>
            <w:vAlign w:val="bottom"/>
            <w:hideMark/>
          </w:tcPr>
          <w:p w:rsidR="003144CA" w:rsidRPr="003144CA" w:rsidRDefault="003144CA" w:rsidP="003144CA">
            <w:r w:rsidRPr="003144CA">
              <w:t>dátum odchodu/date of departure</w:t>
            </w:r>
          </w:p>
        </w:tc>
      </w:tr>
      <w:tr w:rsidR="003144CA" w:rsidRPr="003144CA" w:rsidTr="003144CA">
        <w:trPr>
          <w:trHeight w:val="645"/>
        </w:trPr>
        <w:tc>
          <w:tcPr>
            <w:tcW w:w="8820" w:type="dxa"/>
            <w:shd w:val="clear" w:color="auto" w:fill="auto"/>
            <w:noWrap/>
            <w:vAlign w:val="bottom"/>
            <w:hideMark/>
          </w:tcPr>
          <w:p w:rsidR="003144CA" w:rsidRPr="003144CA" w:rsidRDefault="003144CA" w:rsidP="003144CA">
            <w:r w:rsidRPr="003144CA">
              <w:t> </w:t>
            </w:r>
          </w:p>
        </w:tc>
      </w:tr>
      <w:tr w:rsidR="003144CA" w:rsidRPr="003144CA" w:rsidTr="003144CA">
        <w:trPr>
          <w:trHeight w:val="320"/>
        </w:trPr>
        <w:tc>
          <w:tcPr>
            <w:tcW w:w="8820" w:type="dxa"/>
            <w:shd w:val="clear" w:color="000000" w:fill="FFFF00"/>
            <w:noWrap/>
            <w:vAlign w:val="bottom"/>
            <w:hideMark/>
          </w:tcPr>
          <w:p w:rsidR="003144CA" w:rsidRPr="003144CA" w:rsidRDefault="003144CA" w:rsidP="003144CA">
            <w:r w:rsidRPr="003144CA">
              <w:t>pripojenie na elektrickú energiu uveďte: áno, alebo nie</w:t>
            </w:r>
          </w:p>
        </w:tc>
      </w:tr>
      <w:tr w:rsidR="003144CA" w:rsidRPr="003144CA" w:rsidTr="003144CA">
        <w:trPr>
          <w:trHeight w:val="320"/>
        </w:trPr>
        <w:tc>
          <w:tcPr>
            <w:tcW w:w="8820" w:type="dxa"/>
            <w:shd w:val="clear" w:color="000000" w:fill="FFFF00"/>
            <w:noWrap/>
            <w:vAlign w:val="center"/>
            <w:hideMark/>
          </w:tcPr>
          <w:p w:rsidR="003144CA" w:rsidRPr="003144CA" w:rsidRDefault="003144CA" w:rsidP="003144CA">
            <w:r w:rsidRPr="003144CA">
              <w:t>electricity connection: state yes or no</w:t>
            </w:r>
          </w:p>
        </w:tc>
      </w:tr>
      <w:tr w:rsidR="003144CA" w:rsidRPr="003144CA" w:rsidTr="003144CA">
        <w:trPr>
          <w:trHeight w:val="585"/>
        </w:trPr>
        <w:tc>
          <w:tcPr>
            <w:tcW w:w="8820" w:type="dxa"/>
            <w:shd w:val="clear" w:color="auto" w:fill="auto"/>
            <w:noWrap/>
            <w:vAlign w:val="bottom"/>
            <w:hideMark/>
          </w:tcPr>
          <w:p w:rsidR="003144CA" w:rsidRPr="003144CA" w:rsidRDefault="003144CA" w:rsidP="003144CA">
            <w:r w:rsidRPr="003144CA">
              <w:t> </w:t>
            </w:r>
          </w:p>
        </w:tc>
      </w:tr>
    </w:tbl>
    <w:p w:rsidR="003144CA" w:rsidRDefault="003144CA"/>
    <w:p w:rsidR="003144CA" w:rsidRDefault="003144CA" w:rsidP="003144CA">
      <w:pPr>
        <w:pStyle w:val="Heading1"/>
        <w:rPr>
          <w:rFonts w:eastAsia="Times New Roman"/>
        </w:rPr>
      </w:pPr>
      <w:r w:rsidRPr="003144CA">
        <w:rPr>
          <w:rFonts w:eastAsia="Times New Roman"/>
        </w:rPr>
        <w:t xml:space="preserve">Poplatok za miesto pre karavan alebo stan je 30 €/deň </w:t>
      </w:r>
    </w:p>
    <w:p w:rsidR="003144CA" w:rsidRDefault="003144CA" w:rsidP="003144CA">
      <w:pPr>
        <w:pStyle w:val="Heading1"/>
        <w:rPr>
          <w:rFonts w:eastAsia="Times New Roman"/>
        </w:rPr>
      </w:pPr>
      <w:r w:rsidRPr="003144CA">
        <w:rPr>
          <w:rFonts w:eastAsia="Times New Roman"/>
        </w:rPr>
        <w:t>a 6 €/ + DPH deň za použitie elektrickej prípojky.</w:t>
      </w:r>
    </w:p>
    <w:p w:rsidR="003144CA" w:rsidRDefault="003144CA" w:rsidP="003144CA"/>
    <w:p w:rsidR="003144CA" w:rsidRPr="003144CA" w:rsidRDefault="003144CA" w:rsidP="003144CA">
      <w:pPr>
        <w:rPr>
          <w:sz w:val="28"/>
          <w:szCs w:val="28"/>
        </w:rPr>
      </w:pPr>
      <w:r w:rsidRPr="003144CA">
        <w:rPr>
          <w:sz w:val="28"/>
          <w:szCs w:val="28"/>
        </w:rPr>
        <w:t>registrácia  je možná len do 01.</w:t>
      </w:r>
      <w:r>
        <w:rPr>
          <w:sz w:val="28"/>
          <w:szCs w:val="28"/>
          <w:lang w:val="sk-SK"/>
        </w:rPr>
        <w:t xml:space="preserve"> </w:t>
      </w:r>
      <w:r w:rsidRPr="003144CA">
        <w:rPr>
          <w:sz w:val="28"/>
          <w:szCs w:val="28"/>
        </w:rPr>
        <w:t>08.</w:t>
      </w:r>
      <w:r>
        <w:rPr>
          <w:sz w:val="28"/>
          <w:szCs w:val="28"/>
          <w:lang w:val="sk-SK"/>
        </w:rPr>
        <w:t xml:space="preserve"> </w:t>
      </w:r>
      <w:r w:rsidRPr="003144CA">
        <w:rPr>
          <w:sz w:val="28"/>
          <w:szCs w:val="28"/>
        </w:rPr>
        <w:t>2024</w:t>
      </w:r>
    </w:p>
    <w:p w:rsidR="003144CA" w:rsidRPr="003144CA" w:rsidRDefault="003144CA" w:rsidP="003144CA">
      <w:pPr>
        <w:rPr>
          <w:sz w:val="28"/>
          <w:szCs w:val="28"/>
        </w:rPr>
      </w:pPr>
      <w:r w:rsidRPr="003144CA">
        <w:rPr>
          <w:sz w:val="28"/>
          <w:szCs w:val="28"/>
        </w:rPr>
        <w:t xml:space="preserve">registration is only possible until </w:t>
      </w:r>
      <w:r>
        <w:rPr>
          <w:sz w:val="28"/>
          <w:szCs w:val="28"/>
          <w:lang w:val="sk-SK"/>
        </w:rPr>
        <w:t xml:space="preserve">August </w:t>
      </w:r>
      <w:r w:rsidRPr="003144CA">
        <w:rPr>
          <w:sz w:val="28"/>
          <w:szCs w:val="28"/>
        </w:rPr>
        <w:t>1</w:t>
      </w:r>
      <w:r w:rsidRPr="003144CA">
        <w:rPr>
          <w:sz w:val="28"/>
          <w:szCs w:val="28"/>
          <w:vertAlign w:val="superscript"/>
        </w:rPr>
        <w:t>st</w:t>
      </w:r>
      <w:r>
        <w:rPr>
          <w:sz w:val="28"/>
          <w:szCs w:val="28"/>
          <w:lang w:val="sk-SK"/>
        </w:rPr>
        <w:t xml:space="preserve"> </w:t>
      </w:r>
      <w:r w:rsidRPr="003144CA">
        <w:rPr>
          <w:sz w:val="28"/>
          <w:szCs w:val="28"/>
        </w:rPr>
        <w:t>2024</w:t>
      </w:r>
    </w:p>
    <w:p w:rsidR="003144CA" w:rsidRPr="003144CA" w:rsidRDefault="003144CA" w:rsidP="003144CA"/>
    <w:p w:rsidR="003144CA" w:rsidRDefault="003144CA" w:rsidP="003144CA">
      <w:r w:rsidRPr="003144CA">
        <w:t>registráciu ubytovania pošlite na/accomodation registration form send to:</w:t>
      </w:r>
      <w:r>
        <w:rPr>
          <w:lang w:val="sk-SK"/>
        </w:rPr>
        <w:t xml:space="preserve"> </w:t>
      </w:r>
      <w:r w:rsidRPr="003144CA">
        <w:t xml:space="preserve">                                </w:t>
      </w:r>
    </w:p>
    <w:p w:rsidR="003144CA" w:rsidRPr="003144CA" w:rsidRDefault="003144CA" w:rsidP="003144CA">
      <w:pPr>
        <w:jc w:val="both"/>
        <w:rPr>
          <w:color w:val="FF0000"/>
        </w:rPr>
      </w:pPr>
      <w:hyperlink r:id="rId4" w:history="1">
        <w:r w:rsidRPr="003144CA">
          <w:rPr>
            <w:rStyle w:val="Hyperlink"/>
          </w:rPr>
          <w:t>michalovic@zavodisko.sk</w:t>
        </w:r>
      </w:hyperlink>
    </w:p>
    <w:p w:rsidR="003144CA" w:rsidRDefault="003144CA"/>
    <w:sectPr w:rsidR="003144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CA"/>
    <w:rsid w:val="0031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D0689E"/>
  <w15:chartTrackingRefBased/>
  <w15:docId w15:val="{3471BADC-01F5-E34E-B05D-FE94D822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3144C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44CA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14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14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lovic@zavodisko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Fintora</dc:creator>
  <cp:keywords/>
  <dc:description/>
  <cp:lastModifiedBy>Oleg Fintora</cp:lastModifiedBy>
  <cp:revision>1</cp:revision>
  <dcterms:created xsi:type="dcterms:W3CDTF">2024-05-27T13:53:00Z</dcterms:created>
  <dcterms:modified xsi:type="dcterms:W3CDTF">2024-05-27T14:01:00Z</dcterms:modified>
</cp:coreProperties>
</file>